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56" w:rsidRPr="00ED2CDC" w:rsidRDefault="008B2956" w:rsidP="008B295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72"/>
        </w:rPr>
      </w:pPr>
      <w:r w:rsidRPr="00ED2CDC">
        <w:rPr>
          <w:rFonts w:ascii="Times New Roman" w:hAnsi="Times New Roman" w:cs="Times New Roman"/>
          <w:b/>
          <w:color w:val="C00000"/>
          <w:sz w:val="44"/>
          <w:szCs w:val="72"/>
        </w:rPr>
        <w:t xml:space="preserve">«Ягринская гимназия» </w:t>
      </w:r>
    </w:p>
    <w:p w:rsidR="008B2956" w:rsidRDefault="00880B11" w:rsidP="008B2956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44"/>
          <w:szCs w:val="72"/>
        </w:rPr>
      </w:pPr>
      <w:r>
        <w:rPr>
          <w:rFonts w:ascii="Times New Roman" w:hAnsi="Times New Roman" w:cs="Times New Roman"/>
          <w:b/>
          <w:color w:val="C00000"/>
          <w:sz w:val="44"/>
          <w:szCs w:val="72"/>
        </w:rPr>
        <w:t>С 01.04.21 начинает</w:t>
      </w:r>
      <w:r w:rsidR="008B2956" w:rsidRPr="00ED2CDC">
        <w:rPr>
          <w:rFonts w:ascii="Times New Roman" w:hAnsi="Times New Roman" w:cs="Times New Roman"/>
          <w:b/>
          <w:color w:val="C00000"/>
          <w:sz w:val="44"/>
          <w:szCs w:val="72"/>
        </w:rPr>
        <w:t xml:space="preserve"> прием документов будущих первоклассников на 2021-2022 учебный год!</w:t>
      </w:r>
    </w:p>
    <w:p w:rsidR="008B2956" w:rsidRPr="00E12E98" w:rsidRDefault="008B2956" w:rsidP="008B2956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14"/>
          <w:szCs w:val="28"/>
        </w:rPr>
      </w:pPr>
    </w:p>
    <w:tbl>
      <w:tblPr>
        <w:tblStyle w:val="a6"/>
        <w:tblW w:w="1134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7655"/>
      </w:tblGrid>
      <w:tr w:rsidR="008B2956" w:rsidTr="00E12E98">
        <w:tc>
          <w:tcPr>
            <w:tcW w:w="3686" w:type="dxa"/>
          </w:tcPr>
          <w:p w:rsidR="008B2956" w:rsidRPr="00E73AE3" w:rsidRDefault="008B2956" w:rsidP="00F756C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73AE3">
              <w:rPr>
                <w:rFonts w:ascii="Times New Roman" w:hAnsi="Times New Roman" w:cs="Times New Roman"/>
                <w:b/>
                <w:sz w:val="28"/>
              </w:rPr>
              <w:t>Мы работаем</w:t>
            </w:r>
          </w:p>
          <w:p w:rsidR="008B2956" w:rsidRPr="00E73AE3" w:rsidRDefault="008B2956" w:rsidP="00F756C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73AE3">
              <w:rPr>
                <w:rFonts w:ascii="Times New Roman" w:hAnsi="Times New Roman" w:cs="Times New Roman"/>
                <w:b/>
                <w:sz w:val="28"/>
              </w:rPr>
              <w:t>по программе</w:t>
            </w:r>
          </w:p>
          <w:p w:rsidR="008B2956" w:rsidRPr="008B2956" w:rsidRDefault="008B2956" w:rsidP="00F756C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73AE3">
              <w:rPr>
                <w:rFonts w:ascii="Times New Roman" w:hAnsi="Times New Roman" w:cs="Times New Roman"/>
                <w:b/>
                <w:sz w:val="28"/>
              </w:rPr>
              <w:t xml:space="preserve">«Начальная школа </w:t>
            </w:r>
            <w:r w:rsidRPr="00E73AE3">
              <w:rPr>
                <w:rFonts w:ascii="Times New Roman" w:hAnsi="Times New Roman" w:cs="Times New Roman"/>
                <w:b/>
                <w:sz w:val="28"/>
                <w:lang w:val="en-US"/>
              </w:rPr>
              <w:t>XXI</w:t>
            </w:r>
            <w:r w:rsidRPr="00E73AE3">
              <w:rPr>
                <w:rFonts w:ascii="Times New Roman" w:hAnsi="Times New Roman" w:cs="Times New Roman"/>
                <w:b/>
                <w:sz w:val="28"/>
              </w:rPr>
              <w:t xml:space="preserve"> века»</w:t>
            </w:r>
          </w:p>
        </w:tc>
        <w:tc>
          <w:tcPr>
            <w:tcW w:w="7655" w:type="dxa"/>
          </w:tcPr>
          <w:p w:rsidR="008B2956" w:rsidRPr="008B2956" w:rsidRDefault="008B2956" w:rsidP="00E12E98">
            <w:pPr>
              <w:ind w:left="17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71D79">
              <w:rPr>
                <w:rFonts w:ascii="Times New Roman" w:hAnsi="Times New Roman" w:cs="Times New Roman"/>
                <w:b/>
                <w:sz w:val="28"/>
              </w:rPr>
              <w:t xml:space="preserve">Мы  убеждены, что обучение должно быть построено как процесс «открытия» каждым школьником конкретного знания. Ученик не принимает его в готовом виде, а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64164">
              <w:rPr>
                <w:rFonts w:ascii="Times New Roman" w:hAnsi="Times New Roman" w:cs="Times New Roman"/>
                <w:b/>
                <w:sz w:val="28"/>
              </w:rPr>
              <w:t>находит это знание</w:t>
            </w:r>
            <w:r w:rsidRPr="00E71D7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E12E98">
              <w:rPr>
                <w:rFonts w:ascii="Times New Roman" w:hAnsi="Times New Roman" w:cs="Times New Roman"/>
                <w:b/>
                <w:sz w:val="28"/>
              </w:rPr>
              <w:t xml:space="preserve"> с помощью учителя.</w:t>
            </w:r>
          </w:p>
        </w:tc>
      </w:tr>
    </w:tbl>
    <w:p w:rsidR="008A62F0" w:rsidRPr="008B2956" w:rsidRDefault="008A62F0" w:rsidP="0075450C">
      <w:pPr>
        <w:spacing w:after="0"/>
        <w:jc w:val="both"/>
        <w:rPr>
          <w:rFonts w:ascii="Times New Roman" w:hAnsi="Times New Roman" w:cs="Times New Roman"/>
          <w:b/>
          <w:sz w:val="18"/>
        </w:rPr>
      </w:pPr>
    </w:p>
    <w:tbl>
      <w:tblPr>
        <w:tblStyle w:val="a6"/>
        <w:tblW w:w="1134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7655"/>
      </w:tblGrid>
      <w:tr w:rsidR="008B2956" w:rsidTr="00E12E98">
        <w:tc>
          <w:tcPr>
            <w:tcW w:w="3686" w:type="dxa"/>
          </w:tcPr>
          <w:p w:rsidR="008B2956" w:rsidRPr="00E73AE3" w:rsidRDefault="008B2956" w:rsidP="00F756C5">
            <w:pPr>
              <w:ind w:left="-284" w:firstLine="284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73AE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Изучаем математику </w:t>
            </w:r>
          </w:p>
          <w:p w:rsidR="008B2956" w:rsidRPr="00C625F6" w:rsidRDefault="008B2956" w:rsidP="00F756C5">
            <w:pPr>
              <w:ind w:left="-284" w:firstLine="284"/>
              <w:rPr>
                <w:rFonts w:ascii="Times New Roman" w:hAnsi="Times New Roman" w:cs="Times New Roman"/>
                <w:b/>
                <w:color w:val="C00000"/>
                <w:sz w:val="28"/>
                <w:szCs w:val="24"/>
              </w:rPr>
            </w:pPr>
            <w:r w:rsidRPr="00E73AE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по методике </w:t>
            </w:r>
            <w:proofErr w:type="spellStart"/>
            <w:r w:rsidRPr="00E73AE3">
              <w:rPr>
                <w:rFonts w:ascii="Times New Roman" w:hAnsi="Times New Roman" w:cs="Times New Roman"/>
                <w:b/>
                <w:sz w:val="28"/>
                <w:szCs w:val="24"/>
              </w:rPr>
              <w:t>Л.Г.Петерсон</w:t>
            </w:r>
            <w:proofErr w:type="spellEnd"/>
          </w:p>
        </w:tc>
        <w:tc>
          <w:tcPr>
            <w:tcW w:w="7655" w:type="dxa"/>
          </w:tcPr>
          <w:p w:rsidR="008B2956" w:rsidRDefault="008B2956" w:rsidP="0010566F">
            <w:pPr>
              <w:ind w:left="176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Это позволяет нам учить детей мыслить  самостоятельно</w:t>
            </w:r>
            <w:r w:rsidR="00FC634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</w:tbl>
    <w:p w:rsidR="008B2956" w:rsidRPr="00C625F6" w:rsidRDefault="008B2956" w:rsidP="0075450C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6"/>
        <w:tblW w:w="11341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7655"/>
      </w:tblGrid>
      <w:tr w:rsidR="008B2956" w:rsidTr="00E12E98">
        <w:tc>
          <w:tcPr>
            <w:tcW w:w="3686" w:type="dxa"/>
          </w:tcPr>
          <w:p w:rsidR="00FC6343" w:rsidRDefault="00C625F6" w:rsidP="006C3E84">
            <w:pPr>
              <w:ind w:left="34" w:right="-5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AE3">
              <w:rPr>
                <w:rFonts w:ascii="Times New Roman" w:hAnsi="Times New Roman" w:cs="Times New Roman"/>
                <w:b/>
                <w:sz w:val="28"/>
                <w:szCs w:val="28"/>
              </w:rPr>
              <w:t>Изучаем английский язык</w:t>
            </w:r>
          </w:p>
          <w:p w:rsidR="00C625F6" w:rsidRPr="00E73AE3" w:rsidRDefault="00C625F6" w:rsidP="006C3E84">
            <w:pPr>
              <w:ind w:left="34" w:right="-53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углубленном уровне </w:t>
            </w:r>
          </w:p>
          <w:p w:rsidR="008B2956" w:rsidRPr="00C625F6" w:rsidRDefault="00C625F6" w:rsidP="006C3E84">
            <w:pPr>
              <w:ind w:left="34" w:right="34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73AE3">
              <w:rPr>
                <w:rFonts w:ascii="Times New Roman" w:hAnsi="Times New Roman" w:cs="Times New Roman"/>
                <w:b/>
                <w:sz w:val="28"/>
                <w:szCs w:val="28"/>
              </w:rPr>
              <w:t>со 2 класса</w:t>
            </w:r>
          </w:p>
        </w:tc>
        <w:tc>
          <w:tcPr>
            <w:tcW w:w="7655" w:type="dxa"/>
          </w:tcPr>
          <w:p w:rsidR="008B2956" w:rsidRDefault="00C625F6" w:rsidP="00E12E98">
            <w:pPr>
              <w:ind w:left="176" w:right="-533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Наши дети становятся победителями и призерами  олимпиад по английскому языку в номинации «Профи»</w:t>
            </w:r>
            <w:r w:rsidR="00FC634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</w:tr>
    </w:tbl>
    <w:p w:rsidR="00C625F6" w:rsidRPr="0048578A" w:rsidRDefault="00C625F6" w:rsidP="00C625F6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8B2956" w:rsidRPr="00E73AE3" w:rsidRDefault="00C625F6" w:rsidP="00C625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73AE3">
        <w:rPr>
          <w:rFonts w:ascii="Times New Roman" w:hAnsi="Times New Roman" w:cs="Times New Roman"/>
          <w:b/>
          <w:sz w:val="28"/>
        </w:rPr>
        <w:t>Ваши дети получат достойное образование и станут успешными в жизни!</w:t>
      </w:r>
    </w:p>
    <w:p w:rsidR="00C625F6" w:rsidRPr="00E73AE3" w:rsidRDefault="00C625F6" w:rsidP="00C625F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73AE3">
        <w:rPr>
          <w:rFonts w:ascii="Times New Roman" w:hAnsi="Times New Roman" w:cs="Times New Roman"/>
          <w:b/>
          <w:sz w:val="28"/>
        </w:rPr>
        <w:t>Наши учителя, профессионалы своего дела помогут вашим детям реализовать свои способности</w:t>
      </w:r>
    </w:p>
    <w:p w:rsidR="003848D1" w:rsidRDefault="0010566F" w:rsidP="008A62F0">
      <w:pPr>
        <w:spacing w:after="0"/>
        <w:rPr>
          <w:rFonts w:ascii="Times New Roman" w:hAnsi="Times New Roman" w:cs="Times New Roman"/>
          <w:b/>
          <w:noProof/>
          <w:sz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381.6pt;margin-top:221.85pt;width:138.75pt;height:45.8pt;z-index:251680768;mso-width-relative:margin;mso-height-relative:margin" stroked="f">
            <v:textbox style="mso-next-textbox:#_x0000_s1040">
              <w:txbxContent>
                <w:p w:rsidR="000F1BA5" w:rsidRPr="00E73AE3" w:rsidRDefault="000F1BA5" w:rsidP="00357AF4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E73AE3">
                    <w:rPr>
                      <w:rFonts w:ascii="Times New Roman" w:hAnsi="Times New Roman" w:cs="Times New Roman"/>
                      <w:b/>
                      <w:sz w:val="24"/>
                    </w:rPr>
                    <w:t>Высшая категория</w:t>
                  </w:r>
                </w:p>
                <w:p w:rsidR="000F1BA5" w:rsidRPr="00E73AE3" w:rsidRDefault="00357AF4" w:rsidP="000F1BA5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E73AE3">
                    <w:rPr>
                      <w:rFonts w:ascii="Times New Roman" w:hAnsi="Times New Roman" w:cs="Times New Roman"/>
                      <w:b/>
                      <w:sz w:val="24"/>
                    </w:rPr>
                    <w:t>Стаж работы</w:t>
                  </w:r>
                  <w:r w:rsidR="00E73AE3" w:rsidRPr="00E73AE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34 </w:t>
                  </w:r>
                  <w:r w:rsidR="00E73AE3">
                    <w:rPr>
                      <w:rFonts w:ascii="Times New Roman" w:hAnsi="Times New Roman" w:cs="Times New Roman"/>
                      <w:b/>
                      <w:sz w:val="24"/>
                    </w:rPr>
                    <w:t>года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38" type="#_x0000_t202" style="position:absolute;margin-left:202.35pt;margin-top:221.85pt;width:133.5pt;height:37.5pt;z-index:251678720;mso-width-relative:margin;mso-height-relative:margin" stroked="f">
            <v:textbox style="mso-next-textbox:#_x0000_s1038">
              <w:txbxContent>
                <w:p w:rsidR="000F1BA5" w:rsidRPr="00E73AE3" w:rsidRDefault="000F1BA5" w:rsidP="000F1BA5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E73AE3">
                    <w:rPr>
                      <w:rFonts w:ascii="Times New Roman" w:hAnsi="Times New Roman" w:cs="Times New Roman"/>
                      <w:b/>
                      <w:sz w:val="24"/>
                    </w:rPr>
                    <w:t>Высшая категория</w:t>
                  </w:r>
                </w:p>
                <w:p w:rsidR="000F1BA5" w:rsidRPr="00E73AE3" w:rsidRDefault="000F1BA5" w:rsidP="000F1BA5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E73AE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Стаж работы </w:t>
                  </w:r>
                  <w:r w:rsidR="00E73AE3" w:rsidRPr="00E73AE3">
                    <w:rPr>
                      <w:rFonts w:ascii="Times New Roman" w:hAnsi="Times New Roman" w:cs="Times New Roman"/>
                      <w:b/>
                      <w:sz w:val="24"/>
                    </w:rPr>
                    <w:t>29 лет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lang w:eastAsia="ru-RU"/>
        </w:rPr>
        <w:pict>
          <v:shape id="_x0000_s1037" type="#_x0000_t202" style="position:absolute;margin-left:-3.9pt;margin-top:221.85pt;width:141pt;height:37.5pt;z-index:251676672;mso-width-relative:margin;mso-height-relative:margin" stroked="f" strokecolor="black [3213]">
            <v:textbox style="mso-next-textbox:#_x0000_s1037">
              <w:txbxContent>
                <w:p w:rsidR="000F1BA5" w:rsidRPr="00E73AE3" w:rsidRDefault="000F1BA5" w:rsidP="000F1B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E73AE3">
                    <w:rPr>
                      <w:rFonts w:ascii="Times New Roman" w:hAnsi="Times New Roman" w:cs="Times New Roman"/>
                      <w:b/>
                      <w:sz w:val="24"/>
                    </w:rPr>
                    <w:t>Высшая категория</w:t>
                  </w:r>
                </w:p>
                <w:p w:rsidR="000F1BA5" w:rsidRPr="00E73AE3" w:rsidRDefault="00E73AE3" w:rsidP="000F1BA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E73AE3">
                    <w:rPr>
                      <w:rFonts w:ascii="Times New Roman" w:hAnsi="Times New Roman" w:cs="Times New Roman"/>
                      <w:b/>
                      <w:sz w:val="24"/>
                    </w:rPr>
                    <w:t>Стаж работы 30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лет</w:t>
                  </w:r>
                </w:p>
              </w:txbxContent>
            </v:textbox>
          </v:shape>
        </w:pict>
      </w:r>
      <w:r w:rsidR="000B2DFF">
        <w:rPr>
          <w:rFonts w:ascii="Times New Roman" w:hAnsi="Times New Roman" w:cs="Times New Roman"/>
          <w:b/>
          <w:noProof/>
          <w:sz w:val="28"/>
          <w:lang w:eastAsia="ru-RU"/>
        </w:rPr>
        <w:t xml:space="preserve">  </w:t>
      </w:r>
      <w:r w:rsidR="000B2DFF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450173" cy="29051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959" cy="2914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B2DFF">
        <w:rPr>
          <w:rFonts w:ascii="Times New Roman" w:hAnsi="Times New Roman" w:cs="Times New Roman"/>
          <w:b/>
          <w:noProof/>
          <w:sz w:val="28"/>
          <w:lang w:eastAsia="ru-RU"/>
        </w:rPr>
        <w:t xml:space="preserve">       </w:t>
      </w:r>
      <w:r w:rsidR="008A62F0">
        <w:rPr>
          <w:rFonts w:ascii="Times New Roman" w:hAnsi="Times New Roman" w:cs="Times New Roman"/>
          <w:b/>
          <w:noProof/>
          <w:sz w:val="28"/>
          <w:lang w:eastAsia="ru-RU"/>
        </w:rPr>
        <w:t xml:space="preserve">   </w:t>
      </w:r>
      <w:r w:rsidR="00C625F6">
        <w:rPr>
          <w:rFonts w:ascii="Times New Roman" w:hAnsi="Times New Roman" w:cs="Times New Roman"/>
          <w:b/>
          <w:noProof/>
          <w:sz w:val="28"/>
          <w:lang w:eastAsia="ru-RU"/>
        </w:rPr>
        <w:t xml:space="preserve">  </w:t>
      </w:r>
      <w:r w:rsidR="000B2DFF">
        <w:rPr>
          <w:rFonts w:ascii="Times New Roman" w:hAnsi="Times New Roman" w:cs="Times New Roman"/>
          <w:b/>
          <w:noProof/>
          <w:sz w:val="28"/>
          <w:lang w:eastAsia="ru-RU"/>
        </w:rPr>
        <w:t xml:space="preserve"> </w:t>
      </w:r>
      <w:r w:rsidR="008A62F0">
        <w:rPr>
          <w:rFonts w:ascii="Times New Roman" w:hAnsi="Times New Roman" w:cs="Times New Roman"/>
          <w:b/>
          <w:noProof/>
          <w:sz w:val="28"/>
          <w:lang w:eastAsia="ru-RU"/>
        </w:rPr>
        <w:t xml:space="preserve"> </w:t>
      </w:r>
      <w:r w:rsidR="00C625F6">
        <w:rPr>
          <w:rFonts w:ascii="Times New Roman" w:hAnsi="Times New Roman" w:cs="Times New Roman"/>
          <w:b/>
          <w:noProof/>
          <w:sz w:val="28"/>
          <w:lang w:eastAsia="ru-RU"/>
        </w:rPr>
        <w:t xml:space="preserve">   </w:t>
      </w:r>
      <w:r w:rsidR="008A62F0">
        <w:rPr>
          <w:rFonts w:ascii="Times New Roman" w:hAnsi="Times New Roman" w:cs="Times New Roman"/>
          <w:b/>
          <w:noProof/>
          <w:sz w:val="28"/>
          <w:lang w:eastAsia="ru-RU"/>
        </w:rPr>
        <w:t xml:space="preserve"> </w:t>
      </w:r>
      <w:r w:rsidR="000B2DFF">
        <w:rPr>
          <w:rFonts w:ascii="Times New Roman" w:hAnsi="Times New Roman" w:cs="Times New Roman"/>
          <w:b/>
          <w:noProof/>
          <w:sz w:val="28"/>
          <w:lang w:eastAsia="ru-RU"/>
        </w:rPr>
        <w:t xml:space="preserve">   </w:t>
      </w:r>
      <w:r w:rsidR="000B2DFF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486306" cy="29051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47" cy="2902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B2DFF">
        <w:rPr>
          <w:rFonts w:ascii="Times New Roman" w:hAnsi="Times New Roman" w:cs="Times New Roman"/>
          <w:b/>
          <w:noProof/>
          <w:sz w:val="28"/>
          <w:lang w:eastAsia="ru-RU"/>
        </w:rPr>
        <w:t xml:space="preserve">      </w:t>
      </w:r>
      <w:r w:rsidR="008A62F0">
        <w:rPr>
          <w:rFonts w:ascii="Times New Roman" w:hAnsi="Times New Roman" w:cs="Times New Roman"/>
          <w:b/>
          <w:noProof/>
          <w:sz w:val="28"/>
          <w:lang w:eastAsia="ru-RU"/>
        </w:rPr>
        <w:t xml:space="preserve">    </w:t>
      </w:r>
      <w:r w:rsidR="00C625F6">
        <w:rPr>
          <w:rFonts w:ascii="Times New Roman" w:hAnsi="Times New Roman" w:cs="Times New Roman"/>
          <w:b/>
          <w:noProof/>
          <w:sz w:val="28"/>
          <w:lang w:eastAsia="ru-RU"/>
        </w:rPr>
        <w:t xml:space="preserve">    </w:t>
      </w:r>
      <w:r w:rsidR="008A62F0">
        <w:rPr>
          <w:rFonts w:ascii="Times New Roman" w:hAnsi="Times New Roman" w:cs="Times New Roman"/>
          <w:b/>
          <w:noProof/>
          <w:sz w:val="28"/>
          <w:lang w:eastAsia="ru-RU"/>
        </w:rPr>
        <w:t xml:space="preserve">   </w:t>
      </w:r>
      <w:r w:rsidR="000B2DFF">
        <w:rPr>
          <w:rFonts w:ascii="Times New Roman" w:hAnsi="Times New Roman" w:cs="Times New Roman"/>
          <w:b/>
          <w:noProof/>
          <w:sz w:val="28"/>
          <w:lang w:eastAsia="ru-RU"/>
        </w:rPr>
        <w:t xml:space="preserve">  </w:t>
      </w:r>
      <w:r w:rsidR="000B2DFF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1482818" cy="2897459"/>
            <wp:effectExtent l="19050" t="0" r="3082" b="0"/>
            <wp:docPr id="15" name="Рисунок 15" descr="C:\Users\Елена Вайгачёва\Downloads\Семушина Т. Ж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 Вайгачёва\Downloads\Семушина Т. Ж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944" cy="290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7D2" w:rsidRDefault="000827D2" w:rsidP="00054ECF">
      <w:pPr>
        <w:spacing w:after="0"/>
        <w:ind w:left="-284" w:firstLine="284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C625F6" w:rsidRPr="0048578A" w:rsidRDefault="00C625F6" w:rsidP="00054ECF">
      <w:pPr>
        <w:spacing w:after="0"/>
        <w:ind w:left="-284" w:firstLine="284"/>
        <w:rPr>
          <w:rFonts w:ascii="Times New Roman" w:hAnsi="Times New Roman" w:cs="Times New Roman"/>
          <w:b/>
          <w:noProof/>
          <w:sz w:val="20"/>
          <w:lang w:eastAsia="ru-RU"/>
        </w:rPr>
      </w:pPr>
    </w:p>
    <w:p w:rsidR="00357AF4" w:rsidRPr="00E73AE3" w:rsidRDefault="00357AF4" w:rsidP="00357AF4">
      <w:pPr>
        <w:pStyle w:val="a3"/>
        <w:spacing w:after="0"/>
        <w:ind w:left="-426" w:right="-143"/>
        <w:jc w:val="center"/>
        <w:rPr>
          <w:rFonts w:ascii="Times New Roman" w:hAnsi="Times New Roman" w:cs="Times New Roman"/>
          <w:b/>
          <w:sz w:val="28"/>
        </w:rPr>
      </w:pPr>
      <w:r w:rsidRPr="00E73AE3">
        <w:rPr>
          <w:rFonts w:ascii="Times New Roman" w:hAnsi="Times New Roman" w:cs="Times New Roman"/>
          <w:b/>
          <w:sz w:val="28"/>
        </w:rPr>
        <w:t>После уроков у вас будет возможность заниматься  в кружках и секциях Гимназии</w:t>
      </w:r>
      <w:r w:rsidR="00464164" w:rsidRPr="00E73AE3">
        <w:rPr>
          <w:rFonts w:ascii="Times New Roman" w:hAnsi="Times New Roman" w:cs="Times New Roman"/>
          <w:b/>
          <w:sz w:val="28"/>
        </w:rPr>
        <w:t xml:space="preserve"> под руководством педагогов высшей категории</w:t>
      </w:r>
      <w:r w:rsidR="00E12E98" w:rsidRPr="00E73AE3">
        <w:rPr>
          <w:rFonts w:ascii="Times New Roman" w:hAnsi="Times New Roman" w:cs="Times New Roman"/>
          <w:b/>
          <w:sz w:val="28"/>
        </w:rPr>
        <w:t>:</w:t>
      </w:r>
    </w:p>
    <w:p w:rsidR="000827D2" w:rsidRPr="000827D2" w:rsidRDefault="008A62F0" w:rsidP="00464164">
      <w:pPr>
        <w:pStyle w:val="a3"/>
        <w:numPr>
          <w:ilvl w:val="0"/>
          <w:numId w:val="1"/>
        </w:numPr>
        <w:tabs>
          <w:tab w:val="left" w:pos="-142"/>
        </w:tabs>
        <w:spacing w:after="0"/>
        <w:ind w:left="-284" w:hanging="142"/>
        <w:jc w:val="both"/>
        <w:rPr>
          <w:rFonts w:ascii="Times New Roman" w:hAnsi="Times New Roman" w:cs="Times New Roman"/>
          <w:b/>
          <w:sz w:val="28"/>
        </w:rPr>
      </w:pPr>
      <w:r w:rsidRPr="000827D2">
        <w:rPr>
          <w:rFonts w:ascii="Times New Roman" w:hAnsi="Times New Roman" w:cs="Times New Roman"/>
          <w:b/>
          <w:sz w:val="28"/>
        </w:rPr>
        <w:t>плавать в бассейне</w:t>
      </w:r>
      <w:r w:rsidR="00357AF4">
        <w:rPr>
          <w:rFonts w:ascii="Times New Roman" w:hAnsi="Times New Roman" w:cs="Times New Roman"/>
          <w:b/>
          <w:sz w:val="28"/>
        </w:rPr>
        <w:t xml:space="preserve">  (тренер </w:t>
      </w:r>
      <w:proofErr w:type="spellStart"/>
      <w:r w:rsidR="00357AF4">
        <w:rPr>
          <w:rFonts w:ascii="Times New Roman" w:hAnsi="Times New Roman" w:cs="Times New Roman"/>
          <w:b/>
          <w:sz w:val="28"/>
        </w:rPr>
        <w:t>Гашева</w:t>
      </w:r>
      <w:proofErr w:type="spellEnd"/>
      <w:r w:rsidR="00357AF4">
        <w:rPr>
          <w:rFonts w:ascii="Times New Roman" w:hAnsi="Times New Roman" w:cs="Times New Roman"/>
          <w:b/>
          <w:sz w:val="28"/>
        </w:rPr>
        <w:t xml:space="preserve"> Светлана Викторовна)</w:t>
      </w:r>
    </w:p>
    <w:p w:rsidR="008A62F0" w:rsidRDefault="008A62F0" w:rsidP="00464164">
      <w:pPr>
        <w:pStyle w:val="a3"/>
        <w:numPr>
          <w:ilvl w:val="0"/>
          <w:numId w:val="1"/>
        </w:numPr>
        <w:tabs>
          <w:tab w:val="left" w:pos="-142"/>
        </w:tabs>
        <w:spacing w:after="0"/>
        <w:ind w:left="-284" w:hanging="142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играть в шашки </w:t>
      </w:r>
      <w:r w:rsidR="00464164">
        <w:rPr>
          <w:rFonts w:ascii="Times New Roman" w:hAnsi="Times New Roman" w:cs="Times New Roman"/>
          <w:b/>
          <w:sz w:val="28"/>
        </w:rPr>
        <w:t>(педагог Ярославцев Анатолий Иванович)</w:t>
      </w:r>
    </w:p>
    <w:p w:rsidR="008A62F0" w:rsidRDefault="008A62F0" w:rsidP="00464164">
      <w:pPr>
        <w:pStyle w:val="a3"/>
        <w:numPr>
          <w:ilvl w:val="0"/>
          <w:numId w:val="1"/>
        </w:numPr>
        <w:tabs>
          <w:tab w:val="left" w:pos="-142"/>
        </w:tabs>
        <w:spacing w:after="0"/>
        <w:ind w:left="-284" w:hanging="142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петь в вокальной студии</w:t>
      </w:r>
      <w:r w:rsidR="00464164">
        <w:rPr>
          <w:rFonts w:ascii="Times New Roman" w:hAnsi="Times New Roman" w:cs="Times New Roman"/>
          <w:b/>
          <w:sz w:val="28"/>
        </w:rPr>
        <w:t xml:space="preserve"> «Улыбка»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FC6343">
        <w:rPr>
          <w:rFonts w:ascii="Times New Roman" w:hAnsi="Times New Roman" w:cs="Times New Roman"/>
          <w:b/>
          <w:sz w:val="28"/>
        </w:rPr>
        <w:t xml:space="preserve">(педагог </w:t>
      </w:r>
      <w:proofErr w:type="spellStart"/>
      <w:r w:rsidR="00FC6343">
        <w:rPr>
          <w:rFonts w:ascii="Times New Roman" w:hAnsi="Times New Roman" w:cs="Times New Roman"/>
          <w:b/>
          <w:sz w:val="28"/>
        </w:rPr>
        <w:t>Гашева</w:t>
      </w:r>
      <w:proofErr w:type="spellEnd"/>
      <w:r w:rsidR="00464164">
        <w:rPr>
          <w:rFonts w:ascii="Times New Roman" w:hAnsi="Times New Roman" w:cs="Times New Roman"/>
          <w:b/>
          <w:sz w:val="28"/>
        </w:rPr>
        <w:t xml:space="preserve"> Ирина Робертовна)</w:t>
      </w:r>
    </w:p>
    <w:p w:rsidR="008A62F0" w:rsidRDefault="008A62F0" w:rsidP="00464164">
      <w:pPr>
        <w:pStyle w:val="a3"/>
        <w:numPr>
          <w:ilvl w:val="0"/>
          <w:numId w:val="1"/>
        </w:numPr>
        <w:tabs>
          <w:tab w:val="left" w:pos="-142"/>
        </w:tabs>
        <w:spacing w:after="0"/>
        <w:ind w:left="-284" w:hanging="142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танцевать в хореографическом коллективе</w:t>
      </w:r>
      <w:r w:rsidR="00464164">
        <w:rPr>
          <w:rFonts w:ascii="Times New Roman" w:hAnsi="Times New Roman" w:cs="Times New Roman"/>
          <w:b/>
          <w:sz w:val="28"/>
        </w:rPr>
        <w:t xml:space="preserve"> «Изюминка»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64164">
        <w:rPr>
          <w:rFonts w:ascii="Times New Roman" w:hAnsi="Times New Roman" w:cs="Times New Roman"/>
          <w:b/>
          <w:sz w:val="28"/>
        </w:rPr>
        <w:t xml:space="preserve">(педагог Ткачева Светлана </w:t>
      </w:r>
      <w:proofErr w:type="spellStart"/>
      <w:r w:rsidR="00464164">
        <w:rPr>
          <w:rFonts w:ascii="Times New Roman" w:hAnsi="Times New Roman" w:cs="Times New Roman"/>
          <w:b/>
          <w:sz w:val="28"/>
        </w:rPr>
        <w:t>Аскатовна</w:t>
      </w:r>
      <w:proofErr w:type="spellEnd"/>
      <w:r w:rsidR="00464164">
        <w:rPr>
          <w:rFonts w:ascii="Times New Roman" w:hAnsi="Times New Roman" w:cs="Times New Roman"/>
          <w:b/>
          <w:sz w:val="28"/>
        </w:rPr>
        <w:t>)</w:t>
      </w:r>
    </w:p>
    <w:p w:rsidR="0048578A" w:rsidRDefault="0048578A" w:rsidP="0010566F">
      <w:pPr>
        <w:pStyle w:val="a3"/>
        <w:numPr>
          <w:ilvl w:val="0"/>
          <w:numId w:val="1"/>
        </w:numPr>
        <w:tabs>
          <w:tab w:val="left" w:pos="-142"/>
        </w:tabs>
        <w:spacing w:after="0"/>
        <w:ind w:left="-284" w:hanging="142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</w:t>
      </w:r>
      <w:r w:rsidR="00FC6343">
        <w:rPr>
          <w:rFonts w:ascii="Times New Roman" w:hAnsi="Times New Roman" w:cs="Times New Roman"/>
          <w:b/>
          <w:sz w:val="28"/>
        </w:rPr>
        <w:t xml:space="preserve">игать театральное мастерство и </w:t>
      </w:r>
      <w:r>
        <w:rPr>
          <w:rFonts w:ascii="Times New Roman" w:hAnsi="Times New Roman" w:cs="Times New Roman"/>
          <w:b/>
          <w:sz w:val="28"/>
        </w:rPr>
        <w:t xml:space="preserve">знакомиться с шедеврами изобразительного искусства </w:t>
      </w:r>
    </w:p>
    <w:p w:rsidR="003848D1" w:rsidRPr="0048578A" w:rsidRDefault="00880B11" w:rsidP="00880B11">
      <w:pPr>
        <w:pStyle w:val="a3"/>
        <w:tabs>
          <w:tab w:val="left" w:pos="-142"/>
        </w:tabs>
        <w:spacing w:after="0"/>
        <w:ind w:left="-284"/>
        <w:rPr>
          <w:rFonts w:ascii="Times New Roman" w:hAnsi="Times New Roman" w:cs="Times New Roman"/>
          <w:b/>
          <w:sz w:val="28"/>
        </w:rPr>
      </w:pPr>
      <w:r w:rsidRPr="00880B11">
        <w:rPr>
          <w:rFonts w:ascii="Times New Roman" w:hAnsi="Times New Roman" w:cs="Times New Roman"/>
          <w:b/>
          <w:sz w:val="24"/>
          <w:szCs w:val="36"/>
        </w:rPr>
        <w:t>Справки по телефону</w:t>
      </w:r>
      <w:r w:rsidR="0010566F" w:rsidRPr="0010566F">
        <w:rPr>
          <w:rFonts w:ascii="Times New Roman" w:hAnsi="Times New Roman" w:cs="Times New Roman"/>
          <w:b/>
          <w:sz w:val="24"/>
          <w:szCs w:val="36"/>
        </w:rPr>
        <w:t xml:space="preserve"> </w:t>
      </w:r>
      <w:bookmarkStart w:id="0" w:name="_GoBack"/>
      <w:bookmarkEnd w:id="0"/>
      <w:r w:rsidRPr="00880B11">
        <w:rPr>
          <w:rFonts w:ascii="Times New Roman" w:hAnsi="Times New Roman" w:cs="Times New Roman"/>
          <w:b/>
          <w:sz w:val="24"/>
          <w:szCs w:val="36"/>
        </w:rPr>
        <w:t>(8184)</w:t>
      </w:r>
      <w:r>
        <w:rPr>
          <w:rFonts w:ascii="Times New Roman" w:hAnsi="Times New Roman" w:cs="Times New Roman"/>
          <w:b/>
          <w:sz w:val="24"/>
          <w:szCs w:val="36"/>
        </w:rPr>
        <w:t xml:space="preserve"> </w:t>
      </w:r>
      <w:r w:rsidRPr="00880B11">
        <w:rPr>
          <w:rFonts w:ascii="Times New Roman" w:hAnsi="Times New Roman" w:cs="Times New Roman"/>
          <w:b/>
          <w:sz w:val="24"/>
          <w:szCs w:val="36"/>
        </w:rPr>
        <w:t>57-24-24</w:t>
      </w:r>
      <w:r>
        <w:rPr>
          <w:rFonts w:ascii="Times New Roman" w:hAnsi="Times New Roman" w:cs="Times New Roman"/>
          <w:b/>
          <w:color w:val="C00000"/>
          <w:sz w:val="24"/>
          <w:szCs w:val="36"/>
        </w:rPr>
        <w:t xml:space="preserve"> </w:t>
      </w:r>
      <w:r w:rsidRPr="00880B11">
        <w:rPr>
          <w:rFonts w:ascii="Times New Roman" w:hAnsi="Times New Roman" w:cs="Times New Roman"/>
          <w:b/>
          <w:color w:val="C00000"/>
          <w:sz w:val="24"/>
          <w:szCs w:val="36"/>
        </w:rPr>
        <w:t xml:space="preserve"> </w:t>
      </w:r>
      <w:r>
        <w:rPr>
          <w:rFonts w:ascii="Times New Roman" w:hAnsi="Times New Roman" w:cs="Times New Roman"/>
          <w:b/>
          <w:color w:val="C00000"/>
          <w:sz w:val="24"/>
          <w:szCs w:val="36"/>
        </w:rPr>
        <w:t xml:space="preserve">         </w:t>
      </w:r>
      <w:r w:rsidRPr="00880B11">
        <w:rPr>
          <w:rFonts w:ascii="Times New Roman" w:hAnsi="Times New Roman" w:cs="Times New Roman"/>
          <w:b/>
          <w:color w:val="C00000"/>
          <w:sz w:val="24"/>
          <w:szCs w:val="36"/>
        </w:rPr>
        <w:t xml:space="preserve">      </w:t>
      </w:r>
      <w:r w:rsidRPr="00880B11">
        <w:rPr>
          <w:rFonts w:ascii="Times New Roman" w:hAnsi="Times New Roman" w:cs="Times New Roman"/>
          <w:b/>
          <w:color w:val="C00000"/>
          <w:sz w:val="40"/>
          <w:szCs w:val="36"/>
        </w:rPr>
        <w:t xml:space="preserve">       </w:t>
      </w:r>
      <w:r w:rsidR="0048578A" w:rsidRPr="0048578A">
        <w:rPr>
          <w:rFonts w:ascii="Times New Roman" w:hAnsi="Times New Roman" w:cs="Times New Roman"/>
          <w:b/>
          <w:color w:val="C00000"/>
          <w:sz w:val="40"/>
          <w:szCs w:val="36"/>
        </w:rPr>
        <w:t>Успеху можно научить!</w:t>
      </w:r>
    </w:p>
    <w:sectPr w:rsidR="003848D1" w:rsidRPr="0048578A" w:rsidSect="0048578A">
      <w:pgSz w:w="11906" w:h="16838"/>
      <w:pgMar w:top="568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24827"/>
    <w:multiLevelType w:val="hybridMultilevel"/>
    <w:tmpl w:val="75CA39E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041"/>
    <w:rsid w:val="00054ECF"/>
    <w:rsid w:val="000827D2"/>
    <w:rsid w:val="000B2DFF"/>
    <w:rsid w:val="000F0A48"/>
    <w:rsid w:val="000F1BA5"/>
    <w:rsid w:val="0010566F"/>
    <w:rsid w:val="00201ACE"/>
    <w:rsid w:val="00357AF4"/>
    <w:rsid w:val="003848D1"/>
    <w:rsid w:val="00454041"/>
    <w:rsid w:val="00464164"/>
    <w:rsid w:val="0048578A"/>
    <w:rsid w:val="005A0B9A"/>
    <w:rsid w:val="006C3E84"/>
    <w:rsid w:val="0075450C"/>
    <w:rsid w:val="008727E2"/>
    <w:rsid w:val="0087717E"/>
    <w:rsid w:val="00880B11"/>
    <w:rsid w:val="008A62F0"/>
    <w:rsid w:val="008B2956"/>
    <w:rsid w:val="00961950"/>
    <w:rsid w:val="00991AED"/>
    <w:rsid w:val="009F5441"/>
    <w:rsid w:val="00B13EEC"/>
    <w:rsid w:val="00C625F6"/>
    <w:rsid w:val="00CC7DD3"/>
    <w:rsid w:val="00D46F12"/>
    <w:rsid w:val="00DF2D40"/>
    <w:rsid w:val="00E03265"/>
    <w:rsid w:val="00E12E98"/>
    <w:rsid w:val="00E71D79"/>
    <w:rsid w:val="00E73AE3"/>
    <w:rsid w:val="00ED2CDC"/>
    <w:rsid w:val="00F72420"/>
    <w:rsid w:val="00F756C5"/>
    <w:rsid w:val="00FC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8D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B2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65019-BC99-43B6-A4C3-5420B1C5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Техник</cp:lastModifiedBy>
  <cp:revision>8</cp:revision>
  <cp:lastPrinted>2021-03-31T07:04:00Z</cp:lastPrinted>
  <dcterms:created xsi:type="dcterms:W3CDTF">2021-03-29T18:20:00Z</dcterms:created>
  <dcterms:modified xsi:type="dcterms:W3CDTF">2021-03-31T07:07:00Z</dcterms:modified>
</cp:coreProperties>
</file>